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0" w:rsidRPr="00BB09C5" w:rsidRDefault="00692EC0" w:rsidP="005B292C">
      <w:pPr>
        <w:spacing w:after="0"/>
        <w:jc w:val="center"/>
        <w:rPr>
          <w:rFonts w:ascii="Bookman Old Style" w:hAnsi="Bookman Old Style" w:cs="Times New Roman"/>
          <w:noProof/>
          <w:sz w:val="32"/>
          <w:szCs w:val="32"/>
          <w:u w:val="single"/>
        </w:rPr>
      </w:pPr>
      <w:r w:rsidRPr="00BB09C5">
        <w:rPr>
          <w:rFonts w:ascii="Bookman Old Style" w:hAnsi="Bookman Old Style" w:cs="Times New Roman"/>
          <w:noProof/>
          <w:sz w:val="36"/>
          <w:szCs w:val="36"/>
        </w:rPr>
        <w:t>Calendar of Events</w:t>
      </w:r>
    </w:p>
    <w:p w:rsidR="00340BA8" w:rsidRPr="00726178" w:rsidRDefault="00F209FC" w:rsidP="005B292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F209FC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0;margin-top:0;width:246pt;height:535.15pt;z-index:251658240;mso-width-percent:350;mso-position-horizontal:center;mso-position-horizontal-relative:page;mso-position-vertical:center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206" inset="10.8pt,7.2pt,10.8pt,7.2pt">
              <w:txbxContent>
                <w:p w:rsidR="00F87149" w:rsidRPr="00672ACF" w:rsidRDefault="00F87149" w:rsidP="00520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Know Your Street Representative</w:t>
                  </w:r>
                  <w:r w:rsidR="00F209FC" w:rsidRPr="00F209FC">
                    <w:rPr>
                      <w:rFonts w:ascii="Times New Roman" w:hAnsi="Times New Roman" w:cs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3.4pt;height:1.55pt" o:hrpct="0" o:hr="t">
                        <v:imagedata r:id="rId5" o:title="BD10219_"/>
                      </v:shape>
                    </w:pic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C7DE1">
                    <w:rPr>
                      <w:rFonts w:cstheme="minorHAnsi"/>
                      <w:sz w:val="20"/>
                      <w:szCs w:val="20"/>
                    </w:rPr>
                    <w:t>Acorn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…………..Lissette Hernandez………..…….219-7329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C7DE1">
                    <w:rPr>
                      <w:rFonts w:cstheme="minorHAnsi"/>
                      <w:b/>
                      <w:sz w:val="20"/>
                      <w:szCs w:val="20"/>
                    </w:rPr>
                    <w:t>Adair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…………........................................................</w:t>
                  </w:r>
                  <w:r w:rsidRPr="001C7DE1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Pr="00DE79F5" w:rsidRDefault="00F87149" w:rsidP="00A55D72">
                  <w:pPr>
                    <w:spacing w:after="0"/>
                    <w:jc w:val="both"/>
                  </w:pPr>
                  <w:r>
                    <w:rPr>
                      <w:rFonts w:cstheme="minorHAnsi"/>
                      <w:sz w:val="20"/>
                      <w:szCs w:val="20"/>
                    </w:rPr>
                    <w:t>Ash/Union…..Dolores Bollinger…..................</w:t>
                  </w:r>
                  <w:r w:rsidRPr="00DE79F5">
                    <w:rPr>
                      <w:sz w:val="20"/>
                      <w:szCs w:val="20"/>
                    </w:rPr>
                    <w:t>769-7345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Avon…………...Anthony Laulette…………….…...534-7846</w:t>
                  </w:r>
                </w:p>
                <w:p w:rsidR="00F87149" w:rsidRPr="006155F4" w:rsidRDefault="00F87149" w:rsidP="00A55D72">
                  <w:pPr>
                    <w:spacing w:after="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55F4">
                    <w:rPr>
                      <w:rFonts w:cstheme="minorHAnsi"/>
                      <w:b/>
                      <w:sz w:val="20"/>
                      <w:szCs w:val="20"/>
                    </w:rPr>
                    <w:t>Banker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……………………………………………………..</w:t>
                  </w:r>
                  <w:r w:rsidR="006155F4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Beech………….Kevin Tevis…………………………...879-4528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Belton………….Laura McVicar………….………….448-8680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Broad…………..Elaine Carr……………….…….…...347-4461</w:t>
                  </w:r>
                </w:p>
                <w:p w:rsidR="00F87149" w:rsidRPr="00604DCA" w:rsidRDefault="00F87149" w:rsidP="00A55D72">
                  <w:pPr>
                    <w:spacing w:after="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Chestnut/Waterloo….Kathy Stevenson….....448-8869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Glen Brook/Lower River…Dee Garrison….....229-5784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Lauren………….Louis Gomez……………………...…347-6669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Lockwood…....Kristi Bristol……………….…732-735-5931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Mayne………….Kathy Albanese…………..……….347-6535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Robert……….…Carol Tarnowski…………………...670-3701</w:t>
                  </w:r>
                </w:p>
                <w:p w:rsidR="00F87149" w:rsidRDefault="00F87149" w:rsidP="00A55D72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r w:rsidRPr="00AB0854">
                    <w:rPr>
                      <w:rFonts w:cstheme="minorHAnsi"/>
                      <w:sz w:val="20"/>
                      <w:szCs w:val="20"/>
                      <w:u w:val="single"/>
                    </w:rPr>
                    <w:t>Springbrook/Upper River...Yvonne Reeves</w:t>
                  </w:r>
                  <w:r>
                    <w:rPr>
                      <w:rFonts w:cstheme="minorHAnsi"/>
                      <w:sz w:val="20"/>
                      <w:szCs w:val="20"/>
                      <w:u w:val="single"/>
                    </w:rPr>
                    <w:t>…</w:t>
                  </w:r>
                  <w:r w:rsidRPr="00AB0854">
                    <w:rPr>
                      <w:rFonts w:cstheme="minorHAnsi"/>
                      <w:sz w:val="20"/>
                      <w:szCs w:val="20"/>
                      <w:u w:val="single"/>
                    </w:rPr>
                    <w:t>347-8807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b/>
                    </w:rPr>
                  </w:pPr>
                </w:p>
                <w:p w:rsidR="00F87149" w:rsidRPr="00D4595E" w:rsidRDefault="00F87149" w:rsidP="00520FC6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West Brookwood</w:t>
                  </w:r>
                </w:p>
                <w:p w:rsidR="00F87149" w:rsidRPr="00D4595E" w:rsidRDefault="00F87149" w:rsidP="00520FC6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Board of Governors 201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</w:t>
                  </w: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-201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6</w:t>
                  </w:r>
                </w:p>
                <w:p w:rsidR="00F87149" w:rsidRDefault="00F209FC" w:rsidP="00520FC6">
                  <w:pPr>
                    <w:spacing w:after="0"/>
                    <w:jc w:val="both"/>
                  </w:pPr>
                  <w:r w:rsidRPr="00F209FC">
                    <w:rPr>
                      <w:rFonts w:cstheme="minorHAnsi"/>
                      <w:b/>
                      <w:sz w:val="20"/>
                      <w:szCs w:val="20"/>
                    </w:rPr>
                    <w:pict>
                      <v:shape id="_x0000_i1026" type="#_x0000_t75" style="width:225.35pt;height:.75pt" o:hrpct="0" o:hr="t">
                        <v:imagedata r:id="rId5" o:title="BD10219_"/>
                      </v:shape>
                    </w:pic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President……………………….………..…Barbara McLoughlin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Vice President……………………….….………Harold Wyckoff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Secretary………………………………….….…..Barbara Kostiuk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Treasurer.........................................Daniel McLoughlin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…………………………….……………Marsha Wyckoff</w:t>
                  </w:r>
                </w:p>
                <w:p w:rsidR="00F87149" w:rsidRPr="006155F4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Governor….......................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....................................</w:t>
                  </w:r>
                  <w:r w:rsidR="006155F4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Governor……………………………….…………………………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Governor………………………………………….…………......</w:t>
                  </w:r>
                  <w:r w:rsidRPr="002E7C4A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inorHAnsi"/>
                      <w:sz w:val="20"/>
                      <w:szCs w:val="20"/>
                      <w:u w:val="single"/>
                    </w:rPr>
                    <w:t>Governor………………………………………………………….</w:t>
                  </w:r>
                  <w:r w:rsidRPr="002E7C4A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Open</w:t>
                  </w:r>
                </w:p>
                <w:p w:rsidR="00F87149" w:rsidRPr="00794382" w:rsidRDefault="00794382" w:rsidP="00794382">
                  <w:pPr>
                    <w:spacing w:after="0" w:line="360" w:lineRule="auto"/>
                    <w:jc w:val="both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9438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Members: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Meetings are scheduled the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4</w:t>
                  </w:r>
                  <w:r w:rsidRPr="0079438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Wednesday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of the month at </w:t>
                  </w:r>
                  <w:r w:rsidR="00C8725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Byram Municipal Building at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7:30 pm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.  Please check your e-mail for the meeting agenda.  </w:t>
                  </w:r>
                </w:p>
              </w:txbxContent>
            </v:textbox>
            <w10:wrap type="square" anchorx="page" anchory="page"/>
          </v:shape>
        </w:pict>
      </w:r>
      <w:r w:rsidR="00D84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3415" cy="45719"/>
            <wp:effectExtent l="19050" t="0" r="0" b="0"/>
            <wp:docPr id="4" name="Picture 4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5" cy="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BC" w:rsidRPr="00C15051" w:rsidRDefault="001A63BC" w:rsidP="001A63BC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C15051">
        <w:rPr>
          <w:rFonts w:ascii="Bookman Old Style" w:hAnsi="Bookman Old Style" w:cs="Times New Roman"/>
          <w:b/>
          <w:sz w:val="40"/>
          <w:szCs w:val="40"/>
        </w:rPr>
        <w:t>SPRING CLEAN UP</w:t>
      </w:r>
    </w:p>
    <w:p w:rsidR="001A63BC" w:rsidRPr="00C15051" w:rsidRDefault="001A63BC" w:rsidP="00811C64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5051">
        <w:rPr>
          <w:rFonts w:ascii="Bookman Old Style" w:hAnsi="Bookman Old Style" w:cs="Times New Roman"/>
          <w:b/>
          <w:sz w:val="28"/>
          <w:szCs w:val="28"/>
        </w:rPr>
        <w:t>SATURDAY, APRIL 30, 2016</w:t>
      </w:r>
    </w:p>
    <w:p w:rsidR="001A63BC" w:rsidRPr="00C15051" w:rsidRDefault="00BB09C5" w:rsidP="00811C64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10</w:t>
      </w:r>
      <w:r w:rsidR="001A63BC" w:rsidRPr="00C15051">
        <w:rPr>
          <w:rFonts w:ascii="Bookman Old Style" w:hAnsi="Bookman Old Style" w:cs="Times New Roman"/>
          <w:b/>
          <w:sz w:val="28"/>
          <w:szCs w:val="28"/>
        </w:rPr>
        <w:t>:00</w:t>
      </w:r>
      <w:r>
        <w:rPr>
          <w:rFonts w:ascii="Bookman Old Style" w:hAnsi="Bookman Old Style" w:cs="Times New Roman"/>
          <w:b/>
          <w:sz w:val="28"/>
          <w:szCs w:val="28"/>
        </w:rPr>
        <w:t>am</w:t>
      </w:r>
      <w:r w:rsidR="001A63BC" w:rsidRPr="00C15051">
        <w:rPr>
          <w:rFonts w:ascii="Bookman Old Style" w:hAnsi="Bookman Old Style" w:cs="Times New Roman"/>
          <w:b/>
          <w:sz w:val="28"/>
          <w:szCs w:val="28"/>
        </w:rPr>
        <w:t>-12:00</w:t>
      </w:r>
      <w:r>
        <w:rPr>
          <w:rFonts w:ascii="Bookman Old Style" w:hAnsi="Bookman Old Style" w:cs="Times New Roman"/>
          <w:b/>
          <w:sz w:val="28"/>
          <w:szCs w:val="28"/>
        </w:rPr>
        <w:t>pm</w:t>
      </w:r>
    </w:p>
    <w:p w:rsidR="00811C64" w:rsidRPr="00C15051" w:rsidRDefault="00692EC0" w:rsidP="00811C6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Help clean up the community!  Every year to welcome in the warm weather we join together to help clean our neighborhood.  Meet us at</w:t>
      </w:r>
      <w:r w:rsidR="001A63BC" w:rsidRPr="00C1505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the </w:t>
      </w:r>
      <w:r w:rsidR="001A63BC" w:rsidRPr="00C15051">
        <w:rPr>
          <w:rFonts w:ascii="Bookman Old Style" w:hAnsi="Bookman Old Style" w:cs="Times New Roman"/>
          <w:sz w:val="24"/>
          <w:szCs w:val="24"/>
        </w:rPr>
        <w:t xml:space="preserve">River Road Well House </w:t>
      </w:r>
      <w:r>
        <w:rPr>
          <w:rFonts w:ascii="Bookman Old Style" w:hAnsi="Bookman Old Style" w:cs="Times New Roman"/>
          <w:sz w:val="24"/>
          <w:szCs w:val="24"/>
        </w:rPr>
        <w:t>on Saturday, April 30, 2016 a</w:t>
      </w:r>
      <w:r w:rsidR="00BB09C5">
        <w:rPr>
          <w:rFonts w:ascii="Bookman Old Style" w:hAnsi="Bookman Old Style" w:cs="Times New Roman"/>
          <w:sz w:val="24"/>
          <w:szCs w:val="24"/>
        </w:rPr>
        <w:t>t 10</w:t>
      </w:r>
      <w:r>
        <w:rPr>
          <w:rFonts w:ascii="Bookman Old Style" w:hAnsi="Bookman Old Style" w:cs="Times New Roman"/>
          <w:sz w:val="24"/>
          <w:szCs w:val="24"/>
        </w:rPr>
        <w:t>am for street assignments</w:t>
      </w:r>
      <w:r w:rsidR="001A63BC" w:rsidRPr="00C15051">
        <w:rPr>
          <w:rFonts w:ascii="Bookman Old Style" w:hAnsi="Bookman Old Style" w:cs="Times New Roman"/>
          <w:sz w:val="24"/>
          <w:szCs w:val="24"/>
        </w:rPr>
        <w:t xml:space="preserve"> and </w:t>
      </w:r>
      <w:r>
        <w:rPr>
          <w:rFonts w:ascii="Bookman Old Style" w:hAnsi="Bookman Old Style" w:cs="Times New Roman"/>
          <w:sz w:val="24"/>
          <w:szCs w:val="24"/>
        </w:rPr>
        <w:t xml:space="preserve">to </w:t>
      </w:r>
      <w:r w:rsidR="001A63BC" w:rsidRPr="00C15051">
        <w:rPr>
          <w:rFonts w:ascii="Bookman Old Style" w:hAnsi="Bookman Old Style" w:cs="Times New Roman"/>
          <w:sz w:val="24"/>
          <w:szCs w:val="24"/>
        </w:rPr>
        <w:t xml:space="preserve">pick up gloves, sticks and garbage bags.  </w:t>
      </w:r>
      <w:r w:rsidR="00811C64" w:rsidRPr="00C15051">
        <w:rPr>
          <w:rFonts w:ascii="Bookman Old Style" w:hAnsi="Bookman Old Style" w:cs="Times New Roman"/>
          <w:sz w:val="24"/>
          <w:szCs w:val="24"/>
        </w:rPr>
        <w:t>A light breakfast will be provided at the start along with refreshments and lu</w:t>
      </w:r>
      <w:r w:rsidR="00BB09C5">
        <w:rPr>
          <w:rFonts w:ascii="Bookman Old Style" w:hAnsi="Bookman Old Style" w:cs="Times New Roman"/>
          <w:sz w:val="24"/>
          <w:szCs w:val="24"/>
        </w:rPr>
        <w:t xml:space="preserve">nch at noon at the Well House. </w:t>
      </w:r>
      <w:r w:rsidR="00BB09C5" w:rsidRPr="00BB09C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2633415" cy="45719"/>
            <wp:effectExtent l="19050" t="0" r="0" b="0"/>
            <wp:docPr id="8" name="Picture 4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5" cy="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51" w:rsidRPr="00C15051" w:rsidRDefault="00C15051" w:rsidP="00C15051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C15051">
        <w:rPr>
          <w:rFonts w:ascii="Bookman Old Style" w:hAnsi="Bookman Old Style" w:cs="Times New Roman"/>
          <w:b/>
          <w:sz w:val="40"/>
          <w:szCs w:val="40"/>
        </w:rPr>
        <w:t>ICE CREAM SOCIAL</w:t>
      </w:r>
    </w:p>
    <w:p w:rsidR="00C15051" w:rsidRPr="00C15051" w:rsidRDefault="00C15051" w:rsidP="00C15051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5051">
        <w:rPr>
          <w:rFonts w:ascii="Bookman Old Style" w:hAnsi="Bookman Old Style" w:cs="Times New Roman"/>
          <w:b/>
          <w:sz w:val="28"/>
          <w:szCs w:val="28"/>
        </w:rPr>
        <w:t>SATURDAY, JUNE 11, 2016</w:t>
      </w:r>
    </w:p>
    <w:p w:rsidR="00C15051" w:rsidRPr="00C15051" w:rsidRDefault="00C15051" w:rsidP="00C15051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5051">
        <w:rPr>
          <w:rFonts w:ascii="Bookman Old Style" w:hAnsi="Bookman Old Style" w:cs="Times New Roman"/>
          <w:b/>
          <w:sz w:val="28"/>
          <w:szCs w:val="28"/>
        </w:rPr>
        <w:t>5:00</w:t>
      </w:r>
      <w:r w:rsidR="00BB09C5">
        <w:rPr>
          <w:rFonts w:ascii="Bookman Old Style" w:hAnsi="Bookman Old Style" w:cs="Times New Roman"/>
          <w:b/>
          <w:sz w:val="28"/>
          <w:szCs w:val="28"/>
        </w:rPr>
        <w:t>pm</w:t>
      </w:r>
      <w:r w:rsidRPr="00C15051">
        <w:rPr>
          <w:rFonts w:ascii="Bookman Old Style" w:hAnsi="Bookman Old Style" w:cs="Times New Roman"/>
          <w:b/>
          <w:sz w:val="28"/>
          <w:szCs w:val="28"/>
        </w:rPr>
        <w:t>-7:00</w:t>
      </w:r>
      <w:r w:rsidR="00BB09C5">
        <w:rPr>
          <w:rFonts w:ascii="Bookman Old Style" w:hAnsi="Bookman Old Style" w:cs="Times New Roman"/>
          <w:b/>
          <w:sz w:val="28"/>
          <w:szCs w:val="28"/>
        </w:rPr>
        <w:t>pm</w:t>
      </w:r>
    </w:p>
    <w:p w:rsidR="002C082E" w:rsidRPr="00BB09C5" w:rsidRDefault="00BB09C5" w:rsidP="00BB09C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Calling all neighbors, calling all neighbors! </w:t>
      </w:r>
      <w:r w:rsidR="00C15051" w:rsidRPr="00C15051">
        <w:rPr>
          <w:rFonts w:ascii="Bookman Old Style" w:hAnsi="Bookman Old Style" w:cs="Times New Roman"/>
          <w:sz w:val="24"/>
          <w:szCs w:val="24"/>
        </w:rPr>
        <w:t xml:space="preserve">Join us at the River Road Well House </w:t>
      </w:r>
      <w:r>
        <w:rPr>
          <w:rFonts w:ascii="Bookman Old Style" w:hAnsi="Bookman Old Style" w:cs="Times New Roman"/>
          <w:sz w:val="24"/>
          <w:szCs w:val="24"/>
        </w:rPr>
        <w:t xml:space="preserve">on Saturday, June 11, 2016 at 5pm </w:t>
      </w:r>
      <w:r w:rsidR="00C15051" w:rsidRPr="00C15051">
        <w:rPr>
          <w:rFonts w:ascii="Bookman Old Style" w:hAnsi="Bookman Old Style" w:cs="Times New Roman"/>
          <w:sz w:val="24"/>
          <w:szCs w:val="24"/>
        </w:rPr>
        <w:t>for</w:t>
      </w:r>
      <w:r>
        <w:rPr>
          <w:rFonts w:ascii="Bookman Old Style" w:hAnsi="Bookman Old Style" w:cs="Times New Roman"/>
          <w:sz w:val="24"/>
          <w:szCs w:val="24"/>
        </w:rPr>
        <w:t xml:space="preserve"> an ice cream celebration.  It’s a great time to relax and enjoy the summer while meeting other community members. </w:t>
      </w:r>
      <w:r w:rsidR="00C15051" w:rsidRPr="00C15051">
        <w:rPr>
          <w:rFonts w:ascii="Bookman Old Style" w:hAnsi="Bookman Old Style" w:cs="Times New Roman"/>
          <w:sz w:val="24"/>
          <w:szCs w:val="24"/>
        </w:rPr>
        <w:t xml:space="preserve"> </w:t>
      </w:r>
      <w:r w:rsidR="00D84277" w:rsidRPr="00D53F4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3200" cy="47625"/>
            <wp:effectExtent l="19050" t="0" r="0" b="0"/>
            <wp:docPr id="5" name="Picture 5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1F" w:rsidRPr="00D53F4E" w:rsidRDefault="009D471F" w:rsidP="009D471F">
      <w:pPr>
        <w:jc w:val="both"/>
        <w:rPr>
          <w:rFonts w:ascii="Times New Roman" w:hAnsi="Times New Roman" w:cs="Times New Roman"/>
          <w:sz w:val="28"/>
          <w:szCs w:val="28"/>
        </w:rPr>
      </w:pPr>
      <w:r w:rsidRPr="00D53F4E">
        <w:rPr>
          <w:rFonts w:ascii="Times New Roman" w:hAnsi="Times New Roman" w:cs="Times New Roman"/>
          <w:sz w:val="28"/>
          <w:szCs w:val="28"/>
        </w:rPr>
        <w:lastRenderedPageBreak/>
        <w:t>*******</w:t>
      </w:r>
      <w:r w:rsidR="00F13880">
        <w:rPr>
          <w:rFonts w:ascii="Times New Roman" w:hAnsi="Times New Roman" w:cs="Times New Roman"/>
          <w:sz w:val="28"/>
          <w:szCs w:val="28"/>
        </w:rPr>
        <w:t>***********************</w:t>
      </w:r>
    </w:p>
    <w:p w:rsidR="009B0C28" w:rsidRPr="00F13880" w:rsidRDefault="009E6A3A" w:rsidP="009D471F">
      <w:pPr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F13880">
        <w:rPr>
          <w:rFonts w:ascii="Times New Roman" w:eastAsia="Batang" w:hAnsi="Times New Roman" w:cs="Times New Roman"/>
          <w:b/>
          <w:sz w:val="40"/>
          <w:szCs w:val="40"/>
        </w:rPr>
        <w:t>West Brookwood</w:t>
      </w:r>
      <w:r w:rsidRPr="00F13880">
        <w:rPr>
          <w:rFonts w:ascii="Times New Roman" w:eastAsia="Batang" w:hAnsi="Times New Roman" w:cs="Times New Roman"/>
          <w:b/>
          <w:i/>
          <w:sz w:val="40"/>
          <w:szCs w:val="40"/>
        </w:rPr>
        <w:t xml:space="preserve"> </w:t>
      </w:r>
      <w:r w:rsidRPr="00F13880">
        <w:rPr>
          <w:rFonts w:ascii="Times New Roman" w:eastAsia="Batang" w:hAnsi="Times New Roman" w:cs="Times New Roman"/>
          <w:b/>
          <w:sz w:val="40"/>
          <w:szCs w:val="40"/>
        </w:rPr>
        <w:t>Newsletter</w:t>
      </w:r>
    </w:p>
    <w:p w:rsidR="00B25205" w:rsidRPr="0010630A" w:rsidRDefault="00B25205" w:rsidP="009E6A3A">
      <w:pPr>
        <w:spacing w:after="0"/>
        <w:jc w:val="center"/>
        <w:rPr>
          <w:rFonts w:ascii="Verdana" w:eastAsia="Batang" w:hAnsi="Verdana" w:cs="Arial"/>
          <w:b/>
          <w:sz w:val="20"/>
          <w:szCs w:val="20"/>
        </w:rPr>
      </w:pPr>
    </w:p>
    <w:p w:rsidR="009E6A3A" w:rsidRDefault="001A63BC" w:rsidP="009E6A3A">
      <w:pPr>
        <w:spacing w:after="0"/>
        <w:jc w:val="center"/>
        <w:rPr>
          <w:rFonts w:ascii="Verdana" w:hAnsi="Verdana" w:cs="Times New Roman"/>
          <w:noProof/>
          <w:sz w:val="36"/>
          <w:szCs w:val="36"/>
        </w:rPr>
      </w:pPr>
      <w:r>
        <w:rPr>
          <w:rFonts w:ascii="Verdana" w:hAnsi="Verdana" w:cs="Times New Roman"/>
          <w:noProof/>
          <w:sz w:val="36"/>
          <w:szCs w:val="36"/>
        </w:rPr>
        <w:drawing>
          <wp:inline distT="0" distB="0" distL="0" distR="0">
            <wp:extent cx="1746885" cy="1842135"/>
            <wp:effectExtent l="0" t="0" r="5715" b="0"/>
            <wp:docPr id="7" name="Picture 5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BC" w:rsidRPr="0010630A" w:rsidRDefault="001A63BC" w:rsidP="009E6A3A">
      <w:pPr>
        <w:spacing w:after="0"/>
        <w:jc w:val="center"/>
        <w:rPr>
          <w:rFonts w:ascii="Verdana" w:hAnsi="Verdana" w:cs="Times New Roman"/>
          <w:noProof/>
          <w:sz w:val="36"/>
          <w:szCs w:val="36"/>
        </w:rPr>
      </w:pPr>
    </w:p>
    <w:p w:rsidR="009E6A3A" w:rsidRPr="00F13880" w:rsidRDefault="001A63BC" w:rsidP="002772F3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Spring </w:t>
      </w:r>
      <w:r w:rsidR="00F7217C" w:rsidRPr="000B470A">
        <w:rPr>
          <w:rFonts w:ascii="Times New Roman" w:hAnsi="Times New Roman" w:cs="Times New Roman"/>
          <w:b/>
          <w:i/>
          <w:sz w:val="40"/>
          <w:szCs w:val="40"/>
        </w:rPr>
        <w:t>201</w:t>
      </w:r>
      <w:r w:rsidR="00520FC6" w:rsidRPr="000B470A">
        <w:rPr>
          <w:rFonts w:ascii="Times New Roman" w:hAnsi="Times New Roman" w:cs="Times New Roman"/>
          <w:b/>
          <w:i/>
          <w:sz w:val="40"/>
          <w:szCs w:val="40"/>
        </w:rPr>
        <w:t>6</w:t>
      </w:r>
    </w:p>
    <w:p w:rsidR="00A878B0" w:rsidRPr="00F13880" w:rsidRDefault="00A878B0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80">
        <w:rPr>
          <w:rFonts w:ascii="Times New Roman" w:hAnsi="Times New Roman" w:cs="Times New Roman"/>
          <w:b/>
          <w:sz w:val="32"/>
          <w:szCs w:val="32"/>
        </w:rPr>
        <w:t>BMRPOA, Inc.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PO Box 797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Stanhope, NJ  07874</w:t>
      </w:r>
    </w:p>
    <w:p w:rsidR="009E6A3A" w:rsidRPr="00F13880" w:rsidRDefault="009E6A3A" w:rsidP="009E6A3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Office: 973-347-1040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Fax:    973-347-1767</w:t>
      </w:r>
    </w:p>
    <w:p w:rsidR="009A4F7D" w:rsidRPr="00F13880" w:rsidRDefault="009A4F7D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A" w:rsidRPr="00E7699E" w:rsidRDefault="00520FC6" w:rsidP="0039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9E">
        <w:rPr>
          <w:rFonts w:ascii="Times New Roman" w:hAnsi="Times New Roman" w:cs="Times New Roman"/>
          <w:b/>
          <w:sz w:val="24"/>
          <w:szCs w:val="24"/>
        </w:rPr>
        <w:t>E-</w:t>
      </w:r>
      <w:r w:rsidR="009E6A3A" w:rsidRPr="00E7699E">
        <w:rPr>
          <w:rFonts w:ascii="Times New Roman" w:hAnsi="Times New Roman" w:cs="Times New Roman"/>
          <w:b/>
          <w:sz w:val="24"/>
          <w:szCs w:val="24"/>
        </w:rPr>
        <w:t xml:space="preserve">mail:   </w:t>
      </w:r>
      <w:hyperlink r:id="rId8" w:history="1">
        <w:r w:rsidR="009E6A3A" w:rsidRPr="008B4E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bmrpoa@gmail.com</w:t>
        </w:r>
      </w:hyperlink>
    </w:p>
    <w:p w:rsidR="009E6A3A" w:rsidRPr="00E7699E" w:rsidRDefault="009E6A3A" w:rsidP="0039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9E">
        <w:rPr>
          <w:rFonts w:ascii="Times New Roman" w:hAnsi="Times New Roman" w:cs="Times New Roman"/>
          <w:b/>
          <w:sz w:val="24"/>
          <w:szCs w:val="24"/>
        </w:rPr>
        <w:t>Website</w:t>
      </w:r>
      <w:r w:rsidRPr="00E7699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B4E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www.bmrpoa.homestead.com</w:t>
        </w:r>
      </w:hyperlink>
    </w:p>
    <w:p w:rsidR="0018017D" w:rsidRPr="00E7699E" w:rsidRDefault="004B0FED" w:rsidP="003948B9">
      <w:pPr>
        <w:jc w:val="both"/>
        <w:rPr>
          <w:b/>
          <w:noProof/>
          <w:sz w:val="24"/>
          <w:szCs w:val="24"/>
        </w:rPr>
      </w:pPr>
      <w:r w:rsidRPr="00E7699E">
        <w:rPr>
          <w:rFonts w:ascii="Times New Roman" w:hAnsi="Times New Roman" w:cs="Times New Roman"/>
          <w:b/>
          <w:noProof/>
          <w:sz w:val="24"/>
          <w:szCs w:val="24"/>
        </w:rPr>
        <w:t>Facebook:</w:t>
      </w:r>
      <w:r w:rsidR="00FF7983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C87259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="00FF7983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hyperlink r:id="rId10" w:history="1">
        <w:r w:rsidR="00FF7983" w:rsidRPr="008B4E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www.facebook.com/westbrookwood.poa</w:t>
        </w:r>
      </w:hyperlink>
    </w:p>
    <w:p w:rsidR="00E91432" w:rsidRDefault="00E91432" w:rsidP="00E9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178" w:rsidRPr="00E90E51" w:rsidRDefault="00726178" w:rsidP="00726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38350" cy="66675"/>
            <wp:effectExtent l="19050" t="0" r="0" b="0"/>
            <wp:docPr id="10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76" w:rsidRDefault="00E95A76" w:rsidP="00E47BBB">
      <w:pPr>
        <w:pStyle w:val="Default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E91432" w:rsidRPr="00D12393" w:rsidRDefault="00E91432" w:rsidP="00D32932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D12393">
        <w:rPr>
          <w:rFonts w:ascii="Bookman Old Style" w:hAnsi="Bookman Old Style"/>
          <w:b/>
          <w:sz w:val="40"/>
          <w:szCs w:val="40"/>
        </w:rPr>
        <w:t>SAVE the date for a WILD WEST CITY Adventure</w:t>
      </w:r>
    </w:p>
    <w:p w:rsidR="00D12393" w:rsidRPr="00D12393" w:rsidRDefault="00E91432" w:rsidP="00E4664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2393">
        <w:rPr>
          <w:rFonts w:ascii="Bookman Old Style" w:hAnsi="Bookman Old Style"/>
          <w:b/>
          <w:sz w:val="28"/>
          <w:szCs w:val="28"/>
        </w:rPr>
        <w:t xml:space="preserve">Saturday, September 17th </w:t>
      </w:r>
    </w:p>
    <w:p w:rsidR="00E91432" w:rsidRPr="00D12393" w:rsidRDefault="00E91432" w:rsidP="00E4664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2393">
        <w:rPr>
          <w:rFonts w:ascii="Bookman Old Style" w:hAnsi="Bookman Old Style"/>
          <w:b/>
          <w:sz w:val="28"/>
          <w:szCs w:val="28"/>
        </w:rPr>
        <w:t>(Rain date: Sunday, September 18th)</w:t>
      </w:r>
    </w:p>
    <w:p w:rsidR="00E91432" w:rsidRPr="00D12393" w:rsidRDefault="00E91432" w:rsidP="00E4664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12393">
        <w:rPr>
          <w:rFonts w:ascii="Bookman Old Style" w:hAnsi="Bookman Old Style"/>
          <w:b/>
          <w:sz w:val="28"/>
          <w:szCs w:val="28"/>
        </w:rPr>
        <w:t>10:30am to 6:00pm</w:t>
      </w:r>
    </w:p>
    <w:p w:rsidR="00D12393" w:rsidRPr="00E4664B" w:rsidRDefault="00D12393" w:rsidP="00E4664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12393">
        <w:rPr>
          <w:rFonts w:ascii="Bookman Old Style" w:hAnsi="Bookman Old Style"/>
          <w:b/>
          <w:sz w:val="28"/>
          <w:szCs w:val="28"/>
        </w:rPr>
        <w:t>Limited tickets available!</w:t>
      </w:r>
    </w:p>
    <w:p w:rsidR="00E91432" w:rsidRPr="00E4664B" w:rsidRDefault="00E91432" w:rsidP="00E4664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4664B">
        <w:rPr>
          <w:rFonts w:ascii="Bookman Old Style" w:hAnsi="Bookman Old Style"/>
          <w:sz w:val="24"/>
          <w:szCs w:val="24"/>
        </w:rPr>
        <w:t>The Association will provide</w:t>
      </w:r>
      <w:r w:rsidR="00597E64">
        <w:rPr>
          <w:rFonts w:ascii="Bookman Old Style" w:hAnsi="Bookman Old Style"/>
          <w:sz w:val="24"/>
          <w:szCs w:val="24"/>
        </w:rPr>
        <w:t xml:space="preserve"> tickets for the first 20 children and 15 a</w:t>
      </w:r>
      <w:r w:rsidRPr="00E4664B">
        <w:rPr>
          <w:rFonts w:ascii="Bookman Old Style" w:hAnsi="Bookman Old Style"/>
          <w:sz w:val="24"/>
          <w:szCs w:val="24"/>
        </w:rPr>
        <w:t>dults.</w:t>
      </w:r>
    </w:p>
    <w:p w:rsidR="00E91432" w:rsidRDefault="00E91432" w:rsidP="00E4664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4664B">
        <w:rPr>
          <w:rFonts w:ascii="Bookman Old Style" w:hAnsi="Bookman Old Style"/>
          <w:sz w:val="24"/>
          <w:szCs w:val="24"/>
        </w:rPr>
        <w:t>The ticket will include: Admission to the park, 2 rides and lunch</w:t>
      </w:r>
      <w:r w:rsidR="00F54A81">
        <w:rPr>
          <w:rFonts w:ascii="Bookman Old Style" w:hAnsi="Bookman Old Style"/>
          <w:sz w:val="24"/>
          <w:szCs w:val="24"/>
        </w:rPr>
        <w:t>.</w:t>
      </w:r>
    </w:p>
    <w:p w:rsidR="00C021E4" w:rsidRPr="00E4664B" w:rsidRDefault="00C021E4" w:rsidP="00E4664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4664B">
        <w:rPr>
          <w:rFonts w:ascii="Bookman Old Style" w:hAnsi="Bookman Old Style"/>
          <w:sz w:val="24"/>
          <w:szCs w:val="24"/>
        </w:rPr>
        <w:t xml:space="preserve">Please e-mail your requests to bmrpoa@gmail.com. If you do not have a computer, call the </w:t>
      </w:r>
      <w:r>
        <w:rPr>
          <w:rFonts w:ascii="Bookman Old Style" w:hAnsi="Bookman Old Style"/>
          <w:sz w:val="24"/>
          <w:szCs w:val="24"/>
        </w:rPr>
        <w:t>office: 973-347-1040.</w:t>
      </w:r>
    </w:p>
    <w:p w:rsidR="00E91432" w:rsidRPr="00E4664B" w:rsidRDefault="00E91432" w:rsidP="00E4664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4664B">
        <w:rPr>
          <w:rFonts w:ascii="Bookman Old Style" w:hAnsi="Bookman Old Style"/>
          <w:sz w:val="24"/>
          <w:szCs w:val="24"/>
        </w:rPr>
        <w:t xml:space="preserve">We will run a </w:t>
      </w:r>
      <w:r w:rsidRPr="00E4664B">
        <w:rPr>
          <w:rFonts w:ascii="Bookman Old Style" w:hAnsi="Bookman Old Style"/>
          <w:i/>
          <w:sz w:val="24"/>
          <w:szCs w:val="24"/>
        </w:rPr>
        <w:t>waiting list</w:t>
      </w:r>
      <w:r w:rsidR="00597E64">
        <w:rPr>
          <w:rFonts w:ascii="Bookman Old Style" w:hAnsi="Bookman Old Style"/>
          <w:sz w:val="24"/>
          <w:szCs w:val="24"/>
        </w:rPr>
        <w:t xml:space="preserve"> should a </w:t>
      </w:r>
      <w:r w:rsidR="00A55D72">
        <w:rPr>
          <w:rFonts w:ascii="Bookman Old Style" w:hAnsi="Bookman Old Style"/>
          <w:sz w:val="24"/>
          <w:szCs w:val="24"/>
        </w:rPr>
        <w:t>"</w:t>
      </w:r>
      <w:r w:rsidR="00597E64">
        <w:rPr>
          <w:rFonts w:ascii="Bookman Old Style" w:hAnsi="Bookman Old Style"/>
          <w:sz w:val="24"/>
          <w:szCs w:val="24"/>
        </w:rPr>
        <w:t>member</w:t>
      </w:r>
      <w:r w:rsidR="00F54A81">
        <w:rPr>
          <w:rFonts w:ascii="Bookman Old Style" w:hAnsi="Bookman Old Style"/>
          <w:sz w:val="24"/>
          <w:szCs w:val="24"/>
        </w:rPr>
        <w:t>’</w:t>
      </w:r>
      <w:r w:rsidR="00597E64">
        <w:rPr>
          <w:rFonts w:ascii="Bookman Old Style" w:hAnsi="Bookman Old Style"/>
          <w:sz w:val="24"/>
          <w:szCs w:val="24"/>
        </w:rPr>
        <w:t>s</w:t>
      </w:r>
      <w:r w:rsidRPr="00E4664B">
        <w:rPr>
          <w:rFonts w:ascii="Bookman Old Style" w:hAnsi="Bookman Old Style"/>
          <w:sz w:val="24"/>
          <w:szCs w:val="24"/>
        </w:rPr>
        <w:t xml:space="preserve"> plans</w:t>
      </w:r>
      <w:r w:rsidR="00A55D72">
        <w:rPr>
          <w:rFonts w:ascii="Bookman Old Style" w:hAnsi="Bookman Old Style"/>
          <w:sz w:val="24"/>
          <w:szCs w:val="24"/>
        </w:rPr>
        <w:t>"</w:t>
      </w:r>
      <w:r w:rsidRPr="00E4664B">
        <w:rPr>
          <w:rFonts w:ascii="Bookman Old Style" w:hAnsi="Bookman Old Style"/>
          <w:sz w:val="24"/>
          <w:szCs w:val="24"/>
        </w:rPr>
        <w:t xml:space="preserve"> get cancelled.  </w:t>
      </w:r>
      <w:r w:rsidR="00597E64">
        <w:rPr>
          <w:rFonts w:ascii="Bookman Old Style" w:hAnsi="Bookman Old Style"/>
          <w:sz w:val="24"/>
          <w:szCs w:val="24"/>
        </w:rPr>
        <w:t>Therefore, should</w:t>
      </w:r>
      <w:r w:rsidRPr="00E4664B">
        <w:rPr>
          <w:rFonts w:ascii="Bookman Old Style" w:hAnsi="Bookman Old Style"/>
          <w:sz w:val="24"/>
          <w:szCs w:val="24"/>
        </w:rPr>
        <w:t xml:space="preserve"> your plans cancel, </w:t>
      </w:r>
      <w:r w:rsidR="00597E64">
        <w:rPr>
          <w:rFonts w:ascii="Bookman Old Style" w:hAnsi="Bookman Old Style"/>
          <w:sz w:val="24"/>
          <w:szCs w:val="24"/>
        </w:rPr>
        <w:t xml:space="preserve">please </w:t>
      </w:r>
      <w:r w:rsidRPr="00E4664B">
        <w:rPr>
          <w:rFonts w:ascii="Bookman Old Style" w:hAnsi="Bookman Old Style"/>
          <w:sz w:val="24"/>
          <w:szCs w:val="24"/>
        </w:rPr>
        <w:t>return the ticket so that the entry form will reflect</w:t>
      </w:r>
      <w:r w:rsidR="00C021E4">
        <w:rPr>
          <w:rFonts w:ascii="Bookman Old Style" w:hAnsi="Bookman Old Style"/>
          <w:sz w:val="24"/>
          <w:szCs w:val="24"/>
        </w:rPr>
        <w:t xml:space="preserve"> the </w:t>
      </w:r>
      <w:r w:rsidR="00A55D72">
        <w:rPr>
          <w:rFonts w:ascii="Bookman Old Style" w:hAnsi="Bookman Old Style"/>
          <w:sz w:val="24"/>
          <w:szCs w:val="24"/>
        </w:rPr>
        <w:t>"</w:t>
      </w:r>
      <w:r w:rsidR="00C021E4">
        <w:rPr>
          <w:rFonts w:ascii="Bookman Old Style" w:hAnsi="Bookman Old Style"/>
          <w:sz w:val="24"/>
          <w:szCs w:val="24"/>
        </w:rPr>
        <w:t>replacement</w:t>
      </w:r>
      <w:r w:rsidR="00F54A81">
        <w:rPr>
          <w:rFonts w:ascii="Bookman Old Style" w:hAnsi="Bookman Old Style"/>
          <w:sz w:val="24"/>
          <w:szCs w:val="24"/>
        </w:rPr>
        <w:t>’</w:t>
      </w:r>
      <w:r w:rsidR="00C021E4">
        <w:rPr>
          <w:rFonts w:ascii="Bookman Old Style" w:hAnsi="Bookman Old Style"/>
          <w:sz w:val="24"/>
          <w:szCs w:val="24"/>
        </w:rPr>
        <w:t>s name</w:t>
      </w:r>
      <w:r w:rsidR="00A55D72">
        <w:rPr>
          <w:rFonts w:ascii="Bookman Old Style" w:hAnsi="Bookman Old Style"/>
          <w:sz w:val="24"/>
          <w:szCs w:val="24"/>
        </w:rPr>
        <w:t>"</w:t>
      </w:r>
      <w:r w:rsidR="00C021E4">
        <w:rPr>
          <w:rFonts w:ascii="Bookman Old Style" w:hAnsi="Bookman Old Style"/>
          <w:sz w:val="24"/>
          <w:szCs w:val="24"/>
        </w:rPr>
        <w:t xml:space="preserve"> for</w:t>
      </w:r>
      <w:r w:rsidRPr="00E4664B">
        <w:rPr>
          <w:rFonts w:ascii="Bookman Old Style" w:hAnsi="Bookman Old Style"/>
          <w:sz w:val="24"/>
          <w:szCs w:val="24"/>
        </w:rPr>
        <w:t xml:space="preserve"> entry to the park.</w:t>
      </w:r>
    </w:p>
    <w:p w:rsidR="00E95A76" w:rsidRPr="00E4664B" w:rsidRDefault="00E95A76" w:rsidP="00E466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95A76" w:rsidRPr="00E4664B" w:rsidRDefault="00E95A76" w:rsidP="0001670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E4664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3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32" w:rsidRPr="00E4664B" w:rsidRDefault="00E91432" w:rsidP="00E466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12393" w:rsidRPr="0037571B" w:rsidRDefault="0037571B" w:rsidP="0037571B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  <w:r w:rsidRPr="0037571B">
        <w:rPr>
          <w:rFonts w:ascii="Bookman Old Style" w:hAnsi="Bookman Old Style"/>
          <w:noProof/>
          <w:color w:val="C00000"/>
          <w:sz w:val="24"/>
          <w:szCs w:val="24"/>
        </w:rPr>
        <w:lastRenderedPageBreak/>
        <w:drawing>
          <wp:inline distT="0" distB="0" distL="0" distR="0">
            <wp:extent cx="2038350" cy="66675"/>
            <wp:effectExtent l="19050" t="0" r="0" b="0"/>
            <wp:docPr id="12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1B" w:rsidRDefault="0037571B" w:rsidP="00E4664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E91432" w:rsidRPr="00176391" w:rsidRDefault="00E91432" w:rsidP="00E4664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176391">
        <w:rPr>
          <w:rFonts w:ascii="Bookman Old Style" w:hAnsi="Bookman Old Style"/>
          <w:b/>
          <w:sz w:val="28"/>
          <w:szCs w:val="28"/>
          <w:u w:val="single"/>
        </w:rPr>
        <w:t>A word from our Nomination Committee</w:t>
      </w:r>
      <w:r w:rsidRPr="00176391">
        <w:rPr>
          <w:rFonts w:ascii="Bookman Old Style" w:hAnsi="Bookman Old Style"/>
          <w:b/>
          <w:sz w:val="28"/>
          <w:szCs w:val="28"/>
        </w:rPr>
        <w:t xml:space="preserve">:  </w:t>
      </w:r>
    </w:p>
    <w:p w:rsidR="00D12393" w:rsidRPr="000270A1" w:rsidRDefault="00D12393" w:rsidP="00E4664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91432" w:rsidRPr="000270A1" w:rsidRDefault="00E91432" w:rsidP="00E4664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270A1">
        <w:rPr>
          <w:rFonts w:ascii="Bookman Old Style" w:hAnsi="Bookman Old Style"/>
          <w:b/>
          <w:sz w:val="24"/>
          <w:szCs w:val="24"/>
        </w:rPr>
        <w:t>To all Association Members,</w:t>
      </w:r>
    </w:p>
    <w:p w:rsidR="00E91432" w:rsidRPr="000270A1" w:rsidRDefault="00E91432" w:rsidP="000270A1">
      <w:pPr>
        <w:spacing w:after="0" w:line="24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0270A1">
        <w:rPr>
          <w:rFonts w:ascii="Bookman Old Style" w:hAnsi="Bookman Old Style"/>
          <w:b/>
          <w:sz w:val="24"/>
          <w:szCs w:val="24"/>
        </w:rPr>
        <w:t xml:space="preserve">We are in need of board members as a few will be stepping down this year.  If you are interested in </w:t>
      </w:r>
      <w:r w:rsidR="00F54A81">
        <w:rPr>
          <w:rFonts w:ascii="Bookman Old Style" w:hAnsi="Bookman Old Style"/>
          <w:b/>
          <w:sz w:val="24"/>
          <w:szCs w:val="24"/>
        </w:rPr>
        <w:t>being a member of the Board of G</w:t>
      </w:r>
      <w:r w:rsidRPr="000270A1">
        <w:rPr>
          <w:rFonts w:ascii="Bookman Old Style" w:hAnsi="Bookman Old Style"/>
          <w:b/>
          <w:sz w:val="24"/>
          <w:szCs w:val="24"/>
        </w:rPr>
        <w:t>overnors, please contact the office as soon as possible.  We will place your name on the list of members to be voted upon or you may do a write-in by putting your name or someone you know who is interested on your ballot.  Ballots will be mailed May 1st.</w:t>
      </w:r>
    </w:p>
    <w:p w:rsidR="00C021E4" w:rsidRPr="000270A1" w:rsidRDefault="00C021E4" w:rsidP="00E4664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70A1" w:rsidRDefault="00E91432" w:rsidP="003D68E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68EA">
        <w:rPr>
          <w:rFonts w:ascii="Bookman Old Style" w:hAnsi="Bookman Old Style"/>
          <w:b/>
          <w:sz w:val="24"/>
          <w:szCs w:val="24"/>
        </w:rPr>
        <w:t>Board of Governors</w:t>
      </w:r>
      <w:r w:rsidRPr="000270A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D68EA">
        <w:rPr>
          <w:rFonts w:ascii="Bookman Old Style" w:hAnsi="Bookman Old Style"/>
          <w:b/>
          <w:sz w:val="24"/>
          <w:szCs w:val="24"/>
          <w:u w:val="single"/>
        </w:rPr>
        <w:tab/>
      </w:r>
      <w:r w:rsidRPr="000270A1">
        <w:rPr>
          <w:rFonts w:ascii="Bookman Old Style" w:hAnsi="Bookman Old Style"/>
          <w:b/>
          <w:sz w:val="24"/>
          <w:szCs w:val="24"/>
          <w:u w:val="single"/>
        </w:rPr>
        <w:t>Responsibilities</w:t>
      </w:r>
      <w:r w:rsidR="003D68EA">
        <w:rPr>
          <w:rFonts w:ascii="Bookman Old Style" w:hAnsi="Bookman Old Style"/>
          <w:b/>
          <w:sz w:val="24"/>
          <w:szCs w:val="24"/>
          <w:u w:val="single"/>
        </w:rPr>
        <w:tab/>
      </w:r>
      <w:r w:rsidR="003D68EA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0270A1" w:rsidRDefault="000270A1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D68EA" w:rsidRDefault="00F10823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0270A1">
        <w:rPr>
          <w:rFonts w:ascii="Bookman Old Style" w:hAnsi="Bookman Old Style"/>
          <w:b/>
          <w:sz w:val="24"/>
          <w:szCs w:val="24"/>
        </w:rPr>
        <w:t>-</w:t>
      </w:r>
      <w:r w:rsidR="003D68EA"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>Attend</w:t>
      </w:r>
      <w:r w:rsidR="003D68EA">
        <w:rPr>
          <w:rFonts w:ascii="Bookman Old Style" w:hAnsi="Bookman Old Style"/>
          <w:b/>
          <w:sz w:val="24"/>
          <w:szCs w:val="24"/>
        </w:rPr>
        <w:t xml:space="preserve">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 mont</w:t>
      </w:r>
      <w:r w:rsidR="000270A1">
        <w:rPr>
          <w:rFonts w:ascii="Bookman Old Style" w:hAnsi="Bookman Old Style"/>
          <w:b/>
          <w:sz w:val="24"/>
          <w:szCs w:val="24"/>
        </w:rPr>
        <w:t>hly</w:t>
      </w:r>
      <w:r w:rsidR="003D68EA">
        <w:rPr>
          <w:rFonts w:ascii="Bookman Old Style" w:hAnsi="Bookman Old Style"/>
          <w:b/>
          <w:sz w:val="24"/>
          <w:szCs w:val="24"/>
        </w:rPr>
        <w:t xml:space="preserve">  </w:t>
      </w:r>
      <w:r w:rsidR="000270A1">
        <w:rPr>
          <w:rFonts w:ascii="Bookman Old Style" w:hAnsi="Bookman Old Style"/>
          <w:b/>
          <w:sz w:val="24"/>
          <w:szCs w:val="24"/>
        </w:rPr>
        <w:t>Association</w:t>
      </w:r>
    </w:p>
    <w:p w:rsidR="000270A1" w:rsidRDefault="003D68EA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0270A1">
        <w:rPr>
          <w:rFonts w:ascii="Bookman Old Style" w:hAnsi="Bookman Old Style"/>
          <w:b/>
          <w:sz w:val="24"/>
          <w:szCs w:val="24"/>
        </w:rPr>
        <w:t>Board meetings</w:t>
      </w:r>
    </w:p>
    <w:p w:rsidR="000270A1" w:rsidRDefault="00F10823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0270A1">
        <w:rPr>
          <w:rFonts w:ascii="Bookman Old Style" w:hAnsi="Bookman Old Style"/>
          <w:b/>
          <w:sz w:val="24"/>
          <w:szCs w:val="24"/>
        </w:rPr>
        <w:t>-</w:t>
      </w:r>
      <w:r w:rsidR="003D68EA"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>Chair a community event</w:t>
      </w:r>
    </w:p>
    <w:p w:rsidR="003D68EA" w:rsidRDefault="00F10823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0270A1">
        <w:rPr>
          <w:rFonts w:ascii="Bookman Old Style" w:hAnsi="Bookman Old Style"/>
          <w:b/>
          <w:sz w:val="24"/>
          <w:szCs w:val="24"/>
        </w:rPr>
        <w:t>-</w:t>
      </w:r>
      <w:r w:rsidR="003D68EA"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>Attend</w:t>
      </w:r>
      <w:r w:rsidR="003D68EA">
        <w:rPr>
          <w:rFonts w:ascii="Bookman Old Style" w:hAnsi="Bookman Old Style"/>
          <w:b/>
          <w:sz w:val="24"/>
          <w:szCs w:val="24"/>
        </w:rPr>
        <w:t xml:space="preserve">  a  Township  Council</w:t>
      </w:r>
    </w:p>
    <w:p w:rsidR="003D68EA" w:rsidRDefault="003D68EA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0823">
        <w:rPr>
          <w:rFonts w:ascii="Bookman Old Style" w:hAnsi="Bookman Old Style"/>
          <w:b/>
          <w:sz w:val="24"/>
          <w:szCs w:val="24"/>
        </w:rPr>
        <w:t xml:space="preserve">  </w:t>
      </w:r>
      <w:r w:rsidR="001E07F7">
        <w:rPr>
          <w:rFonts w:ascii="Bookman Old Style" w:hAnsi="Bookman Old Style"/>
          <w:b/>
          <w:sz w:val="24"/>
          <w:szCs w:val="24"/>
        </w:rPr>
        <w:t xml:space="preserve">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meeting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0270A1">
        <w:rPr>
          <w:rFonts w:ascii="Bookman Old Style" w:hAnsi="Bookman Old Style"/>
          <w:b/>
          <w:sz w:val="24"/>
          <w:szCs w:val="24"/>
        </w:rPr>
        <w:t>and/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or </w:t>
      </w:r>
      <w:r>
        <w:rPr>
          <w:rFonts w:ascii="Bookman Old Style" w:hAnsi="Bookman Old Style"/>
          <w:b/>
          <w:sz w:val="24"/>
          <w:szCs w:val="24"/>
        </w:rPr>
        <w:t xml:space="preserve"> Land   Use</w:t>
      </w:r>
    </w:p>
    <w:p w:rsidR="003D68EA" w:rsidRDefault="003D68EA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F10823">
        <w:rPr>
          <w:rFonts w:ascii="Bookman Old Style" w:hAnsi="Bookman Old Style"/>
          <w:b/>
          <w:sz w:val="24"/>
          <w:szCs w:val="24"/>
        </w:rPr>
        <w:t xml:space="preserve"> </w:t>
      </w:r>
      <w:r w:rsidR="001E07F7"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>meeting</w:t>
      </w:r>
      <w:r>
        <w:rPr>
          <w:rFonts w:ascii="Bookman Old Style" w:hAnsi="Bookman Old Style"/>
          <w:b/>
          <w:sz w:val="24"/>
          <w:szCs w:val="24"/>
        </w:rPr>
        <w:t xml:space="preserve">     when    assigned</w:t>
      </w:r>
    </w:p>
    <w:p w:rsidR="000270A1" w:rsidRDefault="003D68EA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082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E07F7">
        <w:rPr>
          <w:rFonts w:ascii="Bookman Old Style" w:hAnsi="Bookman Old Style"/>
          <w:b/>
          <w:sz w:val="24"/>
          <w:szCs w:val="24"/>
        </w:rPr>
        <w:t xml:space="preserve"> </w:t>
      </w:r>
      <w:r w:rsidR="000270A1">
        <w:rPr>
          <w:rFonts w:ascii="Bookman Old Style" w:hAnsi="Bookman Old Style"/>
          <w:b/>
          <w:sz w:val="24"/>
          <w:szCs w:val="24"/>
        </w:rPr>
        <w:t>throughout the year</w:t>
      </w:r>
    </w:p>
    <w:p w:rsidR="00E91432" w:rsidRPr="000270A1" w:rsidRDefault="00E91432" w:rsidP="000270A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270A1">
        <w:rPr>
          <w:rFonts w:ascii="Bookman Old Style" w:hAnsi="Bookman Old Style"/>
          <w:b/>
          <w:sz w:val="24"/>
          <w:szCs w:val="24"/>
        </w:rPr>
        <w:t xml:space="preserve"> </w:t>
      </w:r>
    </w:p>
    <w:p w:rsidR="00F10823" w:rsidRDefault="00F10823" w:rsidP="00E4664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Please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91432" w:rsidRPr="000270A1">
        <w:rPr>
          <w:rFonts w:ascii="Bookman Old Style" w:hAnsi="Bookman Old Style"/>
          <w:b/>
          <w:sz w:val="24"/>
          <w:szCs w:val="24"/>
        </w:rPr>
        <w:t>consider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 serving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your </w:t>
      </w:r>
    </w:p>
    <w:p w:rsidR="00F10823" w:rsidRDefault="00F10823" w:rsidP="00F1082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E91432" w:rsidRPr="000270A1">
        <w:rPr>
          <w:rFonts w:ascii="Bookman Old Style" w:hAnsi="Bookman Old Style"/>
          <w:b/>
          <w:sz w:val="24"/>
          <w:szCs w:val="24"/>
        </w:rPr>
        <w:t xml:space="preserve">community.   </w:t>
      </w:r>
    </w:p>
    <w:p w:rsidR="00E91432" w:rsidRPr="000270A1" w:rsidRDefault="00F10823" w:rsidP="00F1082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="00E91432" w:rsidRPr="000270A1">
        <w:rPr>
          <w:rFonts w:ascii="Bookman Old Style" w:hAnsi="Bookman Old Style"/>
          <w:b/>
          <w:sz w:val="24"/>
          <w:szCs w:val="24"/>
        </w:rPr>
        <w:t>Thank you.</w:t>
      </w:r>
    </w:p>
    <w:p w:rsidR="005661EB" w:rsidRDefault="005661EB" w:rsidP="00E4664B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</w:pPr>
    </w:p>
    <w:p w:rsidR="008B4E11" w:rsidRDefault="008B4E11" w:rsidP="0037571B">
      <w:pPr>
        <w:spacing w:after="0" w:line="240" w:lineRule="auto"/>
        <w:jc w:val="center"/>
        <w:rPr>
          <w:rFonts w:ascii="Bookman Old Style" w:hAnsi="Bookman Old Style" w:cs="Gisha"/>
          <w:b/>
          <w:sz w:val="24"/>
          <w:szCs w:val="24"/>
        </w:rPr>
      </w:pPr>
    </w:p>
    <w:p w:rsidR="000D277E" w:rsidRDefault="0037571B" w:rsidP="0037571B">
      <w:pPr>
        <w:spacing w:after="0" w:line="240" w:lineRule="auto"/>
        <w:jc w:val="center"/>
        <w:rPr>
          <w:rFonts w:ascii="Bookman Old Style" w:hAnsi="Bookman Old Style" w:cs="Gisha"/>
          <w:b/>
          <w:sz w:val="24"/>
          <w:szCs w:val="24"/>
        </w:rPr>
      </w:pPr>
      <w:r w:rsidRPr="0037571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14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7E" w:rsidRDefault="000D277E" w:rsidP="00E4664B">
      <w:pPr>
        <w:spacing w:after="0" w:line="240" w:lineRule="auto"/>
        <w:jc w:val="both"/>
        <w:rPr>
          <w:rFonts w:ascii="Bookman Old Style" w:hAnsi="Bookman Old Style" w:cs="Gisha"/>
          <w:b/>
          <w:sz w:val="24"/>
          <w:szCs w:val="24"/>
        </w:rPr>
      </w:pPr>
    </w:p>
    <w:p w:rsidR="0037571B" w:rsidRDefault="0037571B" w:rsidP="0037571B">
      <w:pPr>
        <w:spacing w:after="0" w:line="240" w:lineRule="auto"/>
        <w:jc w:val="center"/>
        <w:rPr>
          <w:rFonts w:ascii="Bookman Old Style" w:hAnsi="Bookman Old Style" w:cs="Gisha"/>
          <w:b/>
          <w:sz w:val="24"/>
          <w:szCs w:val="24"/>
        </w:rPr>
      </w:pPr>
      <w:r w:rsidRPr="0037571B">
        <w:rPr>
          <w:rFonts w:ascii="Bookman Old Style" w:hAnsi="Bookman Old Style" w:cs="Gisha"/>
          <w:b/>
          <w:noProof/>
          <w:sz w:val="24"/>
          <w:szCs w:val="24"/>
        </w:rPr>
        <w:lastRenderedPageBreak/>
        <w:drawing>
          <wp:inline distT="0" distB="0" distL="0" distR="0">
            <wp:extent cx="2038350" cy="66675"/>
            <wp:effectExtent l="19050" t="0" r="0" b="0"/>
            <wp:docPr id="15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1B" w:rsidRDefault="0037571B" w:rsidP="0037571B">
      <w:pPr>
        <w:spacing w:after="0" w:line="240" w:lineRule="auto"/>
        <w:jc w:val="center"/>
        <w:rPr>
          <w:rFonts w:ascii="Bookman Old Style" w:hAnsi="Bookman Old Style" w:cs="Gisha"/>
          <w:b/>
          <w:sz w:val="24"/>
          <w:szCs w:val="24"/>
        </w:rPr>
      </w:pPr>
    </w:p>
    <w:p w:rsidR="000D277E" w:rsidRDefault="00016705" w:rsidP="003D68EA">
      <w:pPr>
        <w:spacing w:after="0" w:line="240" w:lineRule="auto"/>
        <w:jc w:val="center"/>
        <w:rPr>
          <w:rFonts w:ascii="Bookman Old Style" w:hAnsi="Bookman Old Style" w:cs="Gish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39661" cy="1646837"/>
            <wp:effectExtent l="19050" t="0" r="8189" b="0"/>
            <wp:docPr id="1" name="Picture 5" descr="https://staticfiles.psd401.net/kpms/ImageDirectory/Frontpage/chrome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files.psd401.net/kpms/ImageDirectory/Frontpage/chromeboo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87" cy="165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7E" w:rsidRDefault="000D277E" w:rsidP="00E4664B">
      <w:pPr>
        <w:spacing w:after="0" w:line="240" w:lineRule="auto"/>
        <w:jc w:val="both"/>
        <w:rPr>
          <w:rFonts w:ascii="Bookman Old Style" w:hAnsi="Bookman Old Style" w:cs="Gisha"/>
          <w:b/>
          <w:sz w:val="24"/>
          <w:szCs w:val="24"/>
        </w:rPr>
      </w:pPr>
    </w:p>
    <w:p w:rsidR="000D277E" w:rsidRDefault="000D277E" w:rsidP="00E4664B">
      <w:pPr>
        <w:spacing w:after="0" w:line="240" w:lineRule="auto"/>
        <w:jc w:val="both"/>
        <w:rPr>
          <w:rFonts w:ascii="Bookman Old Style" w:hAnsi="Bookman Old Style" w:cs="Gisha"/>
          <w:b/>
          <w:sz w:val="24"/>
          <w:szCs w:val="24"/>
        </w:rPr>
      </w:pPr>
    </w:p>
    <w:p w:rsidR="008B4E11" w:rsidRDefault="008B4E11" w:rsidP="00E4664B">
      <w:pPr>
        <w:spacing w:after="0" w:line="240" w:lineRule="auto"/>
        <w:jc w:val="both"/>
        <w:rPr>
          <w:rFonts w:ascii="Bookman Old Style" w:hAnsi="Bookman Old Style" w:cs="Gisha"/>
          <w:b/>
          <w:sz w:val="24"/>
          <w:szCs w:val="24"/>
        </w:rPr>
      </w:pPr>
    </w:p>
    <w:p w:rsidR="0037571B" w:rsidRPr="0037571B" w:rsidRDefault="00E91432" w:rsidP="0037571B">
      <w:pPr>
        <w:spacing w:after="0" w:line="240" w:lineRule="auto"/>
        <w:jc w:val="center"/>
        <w:rPr>
          <w:rFonts w:ascii="Bookman Old Style" w:hAnsi="Bookman Old Style" w:cs="Gisha"/>
          <w:sz w:val="28"/>
          <w:szCs w:val="28"/>
        </w:rPr>
      </w:pPr>
      <w:r w:rsidRPr="0037571B">
        <w:rPr>
          <w:rFonts w:ascii="Bookman Old Style" w:hAnsi="Bookman Old Style" w:cs="Gisha"/>
          <w:b/>
          <w:sz w:val="28"/>
          <w:szCs w:val="28"/>
        </w:rPr>
        <w:t>BMRPOA's homeowners Association</w:t>
      </w:r>
      <w:r w:rsidRPr="0037571B">
        <w:rPr>
          <w:rFonts w:ascii="Bookman Old Style" w:hAnsi="Bookman Old Style" w:cs="Gisha"/>
          <w:sz w:val="28"/>
          <w:szCs w:val="28"/>
        </w:rPr>
        <w:t xml:space="preserve"> </w:t>
      </w:r>
      <w:r w:rsidRPr="0037571B">
        <w:rPr>
          <w:rFonts w:ascii="Bookman Old Style" w:hAnsi="Bookman Old Style" w:cs="Gisha"/>
          <w:b/>
          <w:sz w:val="28"/>
          <w:szCs w:val="28"/>
        </w:rPr>
        <w:t>is in need of a volunteer Facebook Administrator</w:t>
      </w:r>
    </w:p>
    <w:p w:rsidR="0037571B" w:rsidRDefault="0037571B" w:rsidP="0037571B">
      <w:pPr>
        <w:spacing w:after="0" w:line="240" w:lineRule="auto"/>
        <w:jc w:val="center"/>
        <w:rPr>
          <w:rFonts w:ascii="Bookman Old Style" w:hAnsi="Bookman Old Style" w:cs="Gisha"/>
          <w:sz w:val="24"/>
          <w:szCs w:val="24"/>
        </w:rPr>
      </w:pPr>
    </w:p>
    <w:p w:rsidR="008B4E11" w:rsidRDefault="0037571B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Our Facebook page is 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already set-up and </w:t>
      </w:r>
      <w:r>
        <w:rPr>
          <w:rFonts w:ascii="Bookman Old Style" w:hAnsi="Bookman Old Style" w:cs="Gisha"/>
          <w:sz w:val="24"/>
          <w:szCs w:val="24"/>
        </w:rPr>
        <w:t xml:space="preserve">we 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have some guidelines to follow but </w:t>
      </w:r>
      <w:r>
        <w:rPr>
          <w:rFonts w:ascii="Bookman Old Style" w:hAnsi="Bookman Old Style" w:cs="Gisha"/>
          <w:sz w:val="24"/>
          <w:szCs w:val="24"/>
        </w:rPr>
        <w:t xml:space="preserve">we </w:t>
      </w:r>
      <w:r w:rsidR="00E91432" w:rsidRPr="00E4664B">
        <w:rPr>
          <w:rFonts w:ascii="Bookman Old Style" w:hAnsi="Bookman Old Style" w:cs="Gisha"/>
          <w:sz w:val="24"/>
          <w:szCs w:val="24"/>
        </w:rPr>
        <w:t>are</w:t>
      </w:r>
      <w:r>
        <w:rPr>
          <w:rFonts w:ascii="Bookman Old Style" w:hAnsi="Bookman Old Style" w:cs="Gisha"/>
          <w:sz w:val="24"/>
          <w:szCs w:val="24"/>
        </w:rPr>
        <w:t xml:space="preserve"> in need of your help to manage the account.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  We would like to keep </w:t>
      </w:r>
      <w:r w:rsidR="0081291F">
        <w:rPr>
          <w:rFonts w:ascii="Bookman Old Style" w:hAnsi="Bookman Old Style" w:cs="Gisha"/>
          <w:sz w:val="24"/>
          <w:szCs w:val="24"/>
        </w:rPr>
        <w:t>F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acebook running </w:t>
      </w:r>
      <w:r w:rsidR="00176391">
        <w:rPr>
          <w:rFonts w:ascii="Bookman Old Style" w:hAnsi="Bookman Old Style" w:cs="Gisha"/>
          <w:sz w:val="24"/>
          <w:szCs w:val="24"/>
        </w:rPr>
        <w:t>so we need s</w:t>
      </w:r>
      <w:r w:rsidR="00F54A81">
        <w:rPr>
          <w:rFonts w:ascii="Bookman Old Style" w:hAnsi="Bookman Old Style" w:cs="Gisha"/>
          <w:sz w:val="24"/>
          <w:szCs w:val="24"/>
        </w:rPr>
        <w:t>omeone to dedicate a few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 minutes a day to </w:t>
      </w:r>
      <w:r w:rsidR="00176391" w:rsidRPr="00E4664B">
        <w:rPr>
          <w:rFonts w:ascii="Bookman Old Style" w:hAnsi="Bookman Old Style" w:cs="Gisha"/>
          <w:sz w:val="24"/>
          <w:szCs w:val="24"/>
        </w:rPr>
        <w:t>handle</w:t>
      </w:r>
      <w:r w:rsidR="00E91432" w:rsidRPr="00E4664B">
        <w:rPr>
          <w:rFonts w:ascii="Bookman Old Style" w:hAnsi="Bookman Old Style" w:cs="Gisha"/>
          <w:sz w:val="24"/>
          <w:szCs w:val="24"/>
        </w:rPr>
        <w:t xml:space="preserve"> the site.  Please consider the amount of joy West Brookwood residents will continue to receive.  </w:t>
      </w:r>
      <w:r w:rsidR="00176391">
        <w:rPr>
          <w:rFonts w:ascii="Bookman Old Style" w:hAnsi="Bookman Old Style" w:cs="Gisha"/>
          <w:sz w:val="24"/>
          <w:szCs w:val="24"/>
        </w:rPr>
        <w:t xml:space="preserve">If you are interested please </w:t>
      </w:r>
      <w:r w:rsidR="00CA46CC">
        <w:rPr>
          <w:rFonts w:ascii="Bookman Old Style" w:hAnsi="Bookman Old Style" w:cs="Gisha"/>
          <w:sz w:val="24"/>
          <w:szCs w:val="24"/>
        </w:rPr>
        <w:t>call the off</w:t>
      </w:r>
      <w:r w:rsidR="00176391">
        <w:rPr>
          <w:rFonts w:ascii="Bookman Old Style" w:hAnsi="Bookman Old Style" w:cs="Gisha"/>
          <w:sz w:val="24"/>
          <w:szCs w:val="24"/>
        </w:rPr>
        <w:t>ice</w:t>
      </w:r>
      <w:r w:rsidR="00E91432" w:rsidRPr="00E4664B">
        <w:rPr>
          <w:rFonts w:ascii="Bookman Old Style" w:hAnsi="Bookman Old Style" w:cs="Gisha"/>
          <w:sz w:val="24"/>
          <w:szCs w:val="24"/>
        </w:rPr>
        <w:t>.</w:t>
      </w:r>
    </w:p>
    <w:p w:rsidR="008B4E11" w:rsidRDefault="008B4E11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</w:p>
    <w:p w:rsidR="008B4E11" w:rsidRDefault="008B4E11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</w:p>
    <w:p w:rsidR="008B4E11" w:rsidRDefault="008B4E11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</w:p>
    <w:p w:rsidR="008B4E11" w:rsidRDefault="008B4E11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</w:p>
    <w:p w:rsidR="00BC2BC5" w:rsidRPr="00E4664B" w:rsidRDefault="00BC2BC5" w:rsidP="008B4E11">
      <w:pPr>
        <w:spacing w:after="0" w:line="240" w:lineRule="auto"/>
        <w:jc w:val="both"/>
        <w:rPr>
          <w:rFonts w:ascii="Bookman Old Style" w:hAnsi="Bookman Old Style" w:cs="Gisha"/>
          <w:sz w:val="24"/>
          <w:szCs w:val="24"/>
        </w:rPr>
      </w:pPr>
      <w:r w:rsidRPr="00BC2BC5">
        <w:rPr>
          <w:rFonts w:ascii="Bookman Old Style" w:hAnsi="Bookman Old Style" w:cs="Gisha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16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32" w:rsidRPr="00E4664B" w:rsidRDefault="00E91432" w:rsidP="00E466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E91432" w:rsidRPr="00E4664B" w:rsidSect="00F87149">
      <w:pgSz w:w="15840" w:h="12240" w:orient="landscape" w:code="1"/>
      <w:pgMar w:top="720" w:right="864" w:bottom="720" w:left="576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E6A3A"/>
    <w:rsid w:val="00016705"/>
    <w:rsid w:val="000270A1"/>
    <w:rsid w:val="00035B6C"/>
    <w:rsid w:val="0007138A"/>
    <w:rsid w:val="00074093"/>
    <w:rsid w:val="000A6175"/>
    <w:rsid w:val="000B191E"/>
    <w:rsid w:val="000B470A"/>
    <w:rsid w:val="000D277E"/>
    <w:rsid w:val="000E3E97"/>
    <w:rsid w:val="000F1668"/>
    <w:rsid w:val="00100AA4"/>
    <w:rsid w:val="00100DF4"/>
    <w:rsid w:val="0010630A"/>
    <w:rsid w:val="00111139"/>
    <w:rsid w:val="00115FED"/>
    <w:rsid w:val="00121BAA"/>
    <w:rsid w:val="001234F3"/>
    <w:rsid w:val="00162A57"/>
    <w:rsid w:val="00176391"/>
    <w:rsid w:val="0018017D"/>
    <w:rsid w:val="00181EFF"/>
    <w:rsid w:val="001A63BC"/>
    <w:rsid w:val="001C7DE1"/>
    <w:rsid w:val="001E07F7"/>
    <w:rsid w:val="001E4C04"/>
    <w:rsid w:val="001E4D53"/>
    <w:rsid w:val="00225329"/>
    <w:rsid w:val="00242780"/>
    <w:rsid w:val="002642F7"/>
    <w:rsid w:val="00267D39"/>
    <w:rsid w:val="002772F3"/>
    <w:rsid w:val="00286686"/>
    <w:rsid w:val="0028688C"/>
    <w:rsid w:val="0028724C"/>
    <w:rsid w:val="002B3027"/>
    <w:rsid w:val="002C082E"/>
    <w:rsid w:val="002E5919"/>
    <w:rsid w:val="00340BA8"/>
    <w:rsid w:val="0035579D"/>
    <w:rsid w:val="00373DC3"/>
    <w:rsid w:val="0037571B"/>
    <w:rsid w:val="003856C5"/>
    <w:rsid w:val="003948B9"/>
    <w:rsid w:val="00394A04"/>
    <w:rsid w:val="00397801"/>
    <w:rsid w:val="003A75C4"/>
    <w:rsid w:val="003B5307"/>
    <w:rsid w:val="003D021D"/>
    <w:rsid w:val="003D68EA"/>
    <w:rsid w:val="00401E3E"/>
    <w:rsid w:val="0040484B"/>
    <w:rsid w:val="0043798D"/>
    <w:rsid w:val="00464B0C"/>
    <w:rsid w:val="0048560A"/>
    <w:rsid w:val="004B0FED"/>
    <w:rsid w:val="004D576F"/>
    <w:rsid w:val="004E2CC2"/>
    <w:rsid w:val="00504453"/>
    <w:rsid w:val="0051002C"/>
    <w:rsid w:val="00520FC6"/>
    <w:rsid w:val="00522083"/>
    <w:rsid w:val="00533D9E"/>
    <w:rsid w:val="00552AFE"/>
    <w:rsid w:val="00552EB2"/>
    <w:rsid w:val="005661EB"/>
    <w:rsid w:val="00597E64"/>
    <w:rsid w:val="005A6652"/>
    <w:rsid w:val="005B292C"/>
    <w:rsid w:val="005D53DA"/>
    <w:rsid w:val="005F24A4"/>
    <w:rsid w:val="0060436F"/>
    <w:rsid w:val="00611056"/>
    <w:rsid w:val="006155F4"/>
    <w:rsid w:val="00656ED6"/>
    <w:rsid w:val="006575FF"/>
    <w:rsid w:val="00692EC0"/>
    <w:rsid w:val="006A2B6C"/>
    <w:rsid w:val="006B51A1"/>
    <w:rsid w:val="00726178"/>
    <w:rsid w:val="00781449"/>
    <w:rsid w:val="00782C74"/>
    <w:rsid w:val="00794382"/>
    <w:rsid w:val="00797DDB"/>
    <w:rsid w:val="00811C64"/>
    <w:rsid w:val="0081291F"/>
    <w:rsid w:val="0081535F"/>
    <w:rsid w:val="00825C64"/>
    <w:rsid w:val="00872C77"/>
    <w:rsid w:val="008A4624"/>
    <w:rsid w:val="008B4E11"/>
    <w:rsid w:val="00914A40"/>
    <w:rsid w:val="00941C61"/>
    <w:rsid w:val="00945BEB"/>
    <w:rsid w:val="009639B6"/>
    <w:rsid w:val="00977B72"/>
    <w:rsid w:val="009903C8"/>
    <w:rsid w:val="0099601F"/>
    <w:rsid w:val="009A4F7D"/>
    <w:rsid w:val="009B0C28"/>
    <w:rsid w:val="009B30B2"/>
    <w:rsid w:val="009C5A32"/>
    <w:rsid w:val="009D2325"/>
    <w:rsid w:val="009D3B2B"/>
    <w:rsid w:val="009D471F"/>
    <w:rsid w:val="009E048A"/>
    <w:rsid w:val="009E6A3A"/>
    <w:rsid w:val="00A47B0B"/>
    <w:rsid w:val="00A47FBA"/>
    <w:rsid w:val="00A55D72"/>
    <w:rsid w:val="00A66401"/>
    <w:rsid w:val="00A7161E"/>
    <w:rsid w:val="00A73E60"/>
    <w:rsid w:val="00A82EB1"/>
    <w:rsid w:val="00A878B0"/>
    <w:rsid w:val="00A97C15"/>
    <w:rsid w:val="00AA3FAE"/>
    <w:rsid w:val="00AA5095"/>
    <w:rsid w:val="00AB1434"/>
    <w:rsid w:val="00AD3893"/>
    <w:rsid w:val="00AE3F18"/>
    <w:rsid w:val="00B1055C"/>
    <w:rsid w:val="00B20E34"/>
    <w:rsid w:val="00B24CB9"/>
    <w:rsid w:val="00B25205"/>
    <w:rsid w:val="00B53801"/>
    <w:rsid w:val="00B56952"/>
    <w:rsid w:val="00B73418"/>
    <w:rsid w:val="00B76FBE"/>
    <w:rsid w:val="00B972A5"/>
    <w:rsid w:val="00BA5CC9"/>
    <w:rsid w:val="00BB09C5"/>
    <w:rsid w:val="00BB35D7"/>
    <w:rsid w:val="00BC2BC5"/>
    <w:rsid w:val="00BD5DA8"/>
    <w:rsid w:val="00C021E4"/>
    <w:rsid w:val="00C15051"/>
    <w:rsid w:val="00C165AB"/>
    <w:rsid w:val="00C32571"/>
    <w:rsid w:val="00C43DA9"/>
    <w:rsid w:val="00C6516A"/>
    <w:rsid w:val="00C71334"/>
    <w:rsid w:val="00C77416"/>
    <w:rsid w:val="00C87259"/>
    <w:rsid w:val="00CA46CC"/>
    <w:rsid w:val="00CF1090"/>
    <w:rsid w:val="00CF7F1C"/>
    <w:rsid w:val="00D05178"/>
    <w:rsid w:val="00D07368"/>
    <w:rsid w:val="00D12393"/>
    <w:rsid w:val="00D1671B"/>
    <w:rsid w:val="00D26FDD"/>
    <w:rsid w:val="00D3025B"/>
    <w:rsid w:val="00D32932"/>
    <w:rsid w:val="00D4595E"/>
    <w:rsid w:val="00D53F4E"/>
    <w:rsid w:val="00D84277"/>
    <w:rsid w:val="00D94DA9"/>
    <w:rsid w:val="00DA33BA"/>
    <w:rsid w:val="00DC09D3"/>
    <w:rsid w:val="00DD2913"/>
    <w:rsid w:val="00DD7E9E"/>
    <w:rsid w:val="00DE0540"/>
    <w:rsid w:val="00E0726C"/>
    <w:rsid w:val="00E349D6"/>
    <w:rsid w:val="00E44F82"/>
    <w:rsid w:val="00E4664B"/>
    <w:rsid w:val="00E47BBB"/>
    <w:rsid w:val="00E7699E"/>
    <w:rsid w:val="00E90E51"/>
    <w:rsid w:val="00E91432"/>
    <w:rsid w:val="00E95A76"/>
    <w:rsid w:val="00EA0AF3"/>
    <w:rsid w:val="00EB0D0B"/>
    <w:rsid w:val="00EB5F4A"/>
    <w:rsid w:val="00EC7594"/>
    <w:rsid w:val="00ED38C7"/>
    <w:rsid w:val="00EE01DA"/>
    <w:rsid w:val="00EE2B99"/>
    <w:rsid w:val="00F10823"/>
    <w:rsid w:val="00F13880"/>
    <w:rsid w:val="00F209FC"/>
    <w:rsid w:val="00F278AB"/>
    <w:rsid w:val="00F27E4A"/>
    <w:rsid w:val="00F33945"/>
    <w:rsid w:val="00F54A81"/>
    <w:rsid w:val="00F6322B"/>
    <w:rsid w:val="00F6579B"/>
    <w:rsid w:val="00F7217C"/>
    <w:rsid w:val="00F76356"/>
    <w:rsid w:val="00F83826"/>
    <w:rsid w:val="00F87149"/>
    <w:rsid w:val="00FB11D0"/>
    <w:rsid w:val="00FD255E"/>
    <w:rsid w:val="00FD4C78"/>
    <w:rsid w:val="00FF6906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A3A"/>
    <w:rPr>
      <w:color w:val="0000FF" w:themeColor="hyperlink"/>
      <w:u w:val="single"/>
    </w:rPr>
  </w:style>
  <w:style w:type="paragraph" w:customStyle="1" w:styleId="Default">
    <w:name w:val="Default"/>
    <w:rsid w:val="009E6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533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76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rpo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://www.facebook.com/westbrookwood.p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rpoa.homestea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7C6F5E3-6FCB-4D17-BDAA-305D8C49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</cp:revision>
  <cp:lastPrinted>2016-03-17T01:16:00Z</cp:lastPrinted>
  <dcterms:created xsi:type="dcterms:W3CDTF">2016-03-17T00:52:00Z</dcterms:created>
  <dcterms:modified xsi:type="dcterms:W3CDTF">2016-03-17T01:26:00Z</dcterms:modified>
</cp:coreProperties>
</file>